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DCEF2" w14:textId="7D2C40C8" w:rsidR="00D47694" w:rsidRDefault="000D63F8" w:rsidP="000D63F8">
      <w:pPr>
        <w:spacing w:before="240"/>
        <w:jc w:val="center"/>
        <w:rPr>
          <w:rFonts w:eastAsia="楷体_GB2312"/>
          <w:sz w:val="32"/>
          <w:szCs w:val="32"/>
        </w:rPr>
      </w:pPr>
      <w:r>
        <w:rPr>
          <w:rFonts w:eastAsia="楷体_GB2312" w:hint="eastAsia"/>
          <w:sz w:val="32"/>
          <w:szCs w:val="32"/>
        </w:rPr>
        <w:t>专利权利人参赛授权书</w:t>
      </w:r>
    </w:p>
    <w:p w14:paraId="5EC8FACB" w14:textId="628AAD6E" w:rsidR="00D47694" w:rsidRDefault="00D47694" w:rsidP="00D47694">
      <w:pPr>
        <w:spacing w:before="240"/>
        <w:jc w:val="center"/>
        <w:rPr>
          <w:rFonts w:eastAsia="楷体_GB2312"/>
          <w:sz w:val="32"/>
          <w:szCs w:val="32"/>
        </w:rPr>
      </w:pPr>
    </w:p>
    <w:p w14:paraId="5F4A38A0" w14:textId="77777777" w:rsidR="00D47694" w:rsidRDefault="00D47694" w:rsidP="00D47694">
      <w:pPr>
        <w:rPr>
          <w:rFonts w:ascii="仿宋" w:eastAsia="仿宋" w:hAnsi="仿宋"/>
          <w:kern w:val="0"/>
          <w:szCs w:val="28"/>
        </w:rPr>
      </w:pPr>
      <w:r>
        <w:rPr>
          <w:rFonts w:ascii="仿宋" w:eastAsia="仿宋" w:hAnsi="仿宋" w:hint="eastAsia"/>
          <w:kern w:val="0"/>
          <w:szCs w:val="28"/>
        </w:rPr>
        <w:t>大赛组委会：</w:t>
      </w:r>
    </w:p>
    <w:p w14:paraId="3D6B4E22" w14:textId="77777777" w:rsidR="00D47694" w:rsidRDefault="00D47694" w:rsidP="00D47694">
      <w:pPr>
        <w:ind w:firstLine="600"/>
        <w:rPr>
          <w:rFonts w:ascii="仿宋" w:eastAsia="仿宋" w:hAnsi="仿宋"/>
          <w:kern w:val="0"/>
          <w:szCs w:val="28"/>
        </w:rPr>
      </w:pPr>
      <w:bookmarkStart w:id="0" w:name="_Hlk144043026"/>
      <w:r>
        <w:rPr>
          <w:rFonts w:ascii="仿宋" w:eastAsia="仿宋" w:hAnsi="仿宋" w:hint="eastAsia"/>
          <w:kern w:val="0"/>
          <w:szCs w:val="28"/>
        </w:rPr>
        <w:t>本人/本单位</w:t>
      </w:r>
      <w:r>
        <w:rPr>
          <w:rFonts w:ascii="仿宋" w:eastAsia="仿宋" w:hAnsi="仿宋" w:hint="eastAsia"/>
          <w:kern w:val="0"/>
          <w:szCs w:val="28"/>
          <w:u w:val="single"/>
        </w:rPr>
        <w:t xml:space="preserve"> </w:t>
      </w:r>
      <w:r>
        <w:rPr>
          <w:rFonts w:ascii="仿宋" w:eastAsia="仿宋" w:hAnsi="仿宋"/>
          <w:kern w:val="0"/>
          <w:szCs w:val="28"/>
          <w:u w:val="single"/>
        </w:rPr>
        <w:t xml:space="preserve">                         </w:t>
      </w:r>
      <w:r w:rsidRPr="00177662">
        <w:rPr>
          <w:rFonts w:ascii="仿宋" w:eastAsia="仿宋" w:hAnsi="仿宋" w:hint="eastAsia"/>
          <w:kern w:val="0"/>
          <w:szCs w:val="28"/>
        </w:rPr>
        <w:t>（</w:t>
      </w:r>
      <w:r w:rsidRPr="007C0D1C">
        <w:rPr>
          <w:rFonts w:ascii="仿宋" w:eastAsia="仿宋" w:hAnsi="仿宋" w:hint="eastAsia"/>
          <w:kern w:val="0"/>
          <w:szCs w:val="28"/>
        </w:rPr>
        <w:t>统一信用代码/身份证号：</w:t>
      </w:r>
      <w:r w:rsidRPr="007C0D1C">
        <w:rPr>
          <w:rFonts w:ascii="仿宋" w:eastAsia="仿宋" w:hAnsi="仿宋" w:hint="eastAsia"/>
          <w:kern w:val="0"/>
          <w:szCs w:val="28"/>
          <w:u w:val="single"/>
        </w:rPr>
        <w:t xml:space="preserve"> </w:t>
      </w:r>
      <w:r w:rsidRPr="007C0D1C">
        <w:rPr>
          <w:rFonts w:ascii="仿宋" w:eastAsia="仿宋" w:hAnsi="仿宋"/>
          <w:kern w:val="0"/>
          <w:szCs w:val="28"/>
          <w:u w:val="single"/>
        </w:rPr>
        <w:t xml:space="preserve">             </w:t>
      </w:r>
      <w:r w:rsidRPr="00177662">
        <w:rPr>
          <w:rFonts w:ascii="仿宋" w:eastAsia="仿宋" w:hAnsi="仿宋" w:hint="eastAsia"/>
          <w:kern w:val="0"/>
          <w:szCs w:val="28"/>
        </w:rPr>
        <w:t>）</w:t>
      </w:r>
      <w:r>
        <w:rPr>
          <w:rFonts w:ascii="仿宋" w:eastAsia="仿宋" w:hAnsi="仿宋" w:hint="eastAsia"/>
          <w:kern w:val="0"/>
          <w:szCs w:val="28"/>
        </w:rPr>
        <w:t>作为已授权的发明专利（专利名称：</w:t>
      </w:r>
      <w:r>
        <w:rPr>
          <w:rFonts w:ascii="仿宋" w:eastAsia="仿宋" w:hAnsi="仿宋" w:hint="eastAsia"/>
          <w:kern w:val="0"/>
          <w:szCs w:val="28"/>
          <w:u w:val="single"/>
        </w:rPr>
        <w:t xml:space="preserve"> </w:t>
      </w:r>
      <w:r>
        <w:rPr>
          <w:rFonts w:ascii="仿宋" w:eastAsia="仿宋" w:hAnsi="仿宋"/>
          <w:kern w:val="0"/>
          <w:szCs w:val="28"/>
          <w:u w:val="single"/>
        </w:rPr>
        <w:t xml:space="preserve">            </w:t>
      </w:r>
      <w:r>
        <w:rPr>
          <w:rFonts w:ascii="仿宋" w:eastAsia="仿宋" w:hAnsi="仿宋" w:hint="eastAsia"/>
          <w:kern w:val="0"/>
          <w:szCs w:val="28"/>
        </w:rPr>
        <w:t>，公开号：</w:t>
      </w:r>
      <w:r>
        <w:rPr>
          <w:rFonts w:ascii="仿宋" w:eastAsia="仿宋" w:hAnsi="仿宋" w:hint="eastAsia"/>
          <w:kern w:val="0"/>
          <w:szCs w:val="28"/>
          <w:u w:val="single"/>
        </w:rPr>
        <w:t xml:space="preserve"> </w:t>
      </w:r>
      <w:r>
        <w:rPr>
          <w:rFonts w:ascii="仿宋" w:eastAsia="仿宋" w:hAnsi="仿宋"/>
          <w:kern w:val="0"/>
          <w:szCs w:val="28"/>
          <w:u w:val="single"/>
        </w:rPr>
        <w:t xml:space="preserve">          </w:t>
      </w:r>
      <w:r>
        <w:rPr>
          <w:rFonts w:ascii="仿宋" w:eastAsia="仿宋" w:hAnsi="仿宋" w:hint="eastAsia"/>
          <w:kern w:val="0"/>
          <w:szCs w:val="28"/>
        </w:rPr>
        <w:t>）的专利权人（之一），</w:t>
      </w:r>
      <w:bookmarkEnd w:id="0"/>
      <w:r>
        <w:rPr>
          <w:rFonts w:ascii="仿宋" w:eastAsia="仿宋" w:hAnsi="仿宋" w:hint="eastAsia"/>
          <w:kern w:val="0"/>
          <w:szCs w:val="28"/>
        </w:rPr>
        <w:t>授权</w:t>
      </w:r>
      <w:r>
        <w:rPr>
          <w:rFonts w:ascii="仿宋" w:eastAsia="仿宋" w:hAnsi="仿宋" w:hint="eastAsia"/>
          <w:kern w:val="0"/>
          <w:szCs w:val="28"/>
          <w:u w:val="single"/>
        </w:rPr>
        <w:t xml:space="preserve"> </w:t>
      </w:r>
      <w:r>
        <w:rPr>
          <w:rFonts w:ascii="仿宋" w:eastAsia="仿宋" w:hAnsi="仿宋"/>
          <w:kern w:val="0"/>
          <w:szCs w:val="28"/>
          <w:u w:val="single"/>
        </w:rPr>
        <w:t xml:space="preserve">     </w:t>
      </w:r>
      <w:r>
        <w:rPr>
          <w:rFonts w:ascii="仿宋" w:eastAsia="仿宋" w:hAnsi="仿宋" w:hint="eastAsia"/>
          <w:kern w:val="0"/>
          <w:szCs w:val="28"/>
        </w:rPr>
        <w:t>（参赛代表姓名）身份证号：</w:t>
      </w:r>
      <w:r>
        <w:rPr>
          <w:rFonts w:ascii="仿宋" w:eastAsia="仿宋" w:hAnsi="仿宋" w:hint="eastAsia"/>
          <w:kern w:val="0"/>
          <w:szCs w:val="28"/>
          <w:u w:val="single"/>
        </w:rPr>
        <w:t xml:space="preserve"> </w:t>
      </w:r>
      <w:r>
        <w:rPr>
          <w:rFonts w:ascii="仿宋" w:eastAsia="仿宋" w:hAnsi="仿宋"/>
          <w:kern w:val="0"/>
          <w:szCs w:val="28"/>
          <w:u w:val="single"/>
        </w:rPr>
        <w:t xml:space="preserve">                  </w:t>
      </w:r>
      <w:r>
        <w:rPr>
          <w:rFonts w:ascii="仿宋" w:eastAsia="仿宋" w:hAnsi="仿宋" w:hint="eastAsia"/>
          <w:kern w:val="0"/>
          <w:szCs w:val="28"/>
        </w:rPr>
        <w:t>代表我单位以</w:t>
      </w:r>
      <w:r>
        <w:rPr>
          <w:rFonts w:ascii="仿宋" w:eastAsia="仿宋" w:hAnsi="仿宋" w:hint="eastAsia"/>
          <w:kern w:val="0"/>
          <w:szCs w:val="28"/>
          <w:u w:val="single"/>
        </w:rPr>
        <w:t xml:space="preserve">  </w:t>
      </w:r>
      <w:r>
        <w:rPr>
          <w:rFonts w:ascii="仿宋" w:eastAsia="仿宋" w:hAnsi="仿宋"/>
          <w:kern w:val="0"/>
          <w:szCs w:val="28"/>
          <w:u w:val="single"/>
        </w:rPr>
        <w:t xml:space="preserve">             </w:t>
      </w:r>
      <w:r>
        <w:rPr>
          <w:rFonts w:ascii="仿宋" w:eastAsia="仿宋" w:hAnsi="仿宋" w:hint="eastAsia"/>
          <w:kern w:val="0"/>
          <w:szCs w:val="28"/>
        </w:rPr>
        <w:t>（项目名称）参加</w:t>
      </w:r>
      <w:bookmarkStart w:id="1" w:name="_Hlk1392933"/>
      <w:r>
        <w:rPr>
          <w:rFonts w:ascii="仿宋" w:eastAsia="仿宋" w:hAnsi="仿宋"/>
          <w:kern w:val="0"/>
          <w:szCs w:val="28"/>
        </w:rPr>
        <w:t>2023</w:t>
      </w:r>
      <w:r>
        <w:rPr>
          <w:rFonts w:ascii="仿宋" w:eastAsia="仿宋" w:hAnsi="仿宋" w:hint="eastAsia"/>
          <w:kern w:val="0"/>
          <w:szCs w:val="28"/>
        </w:rPr>
        <w:t>年佛山市高价值专利转移转化大赛</w:t>
      </w:r>
      <w:bookmarkEnd w:id="1"/>
      <w:r>
        <w:rPr>
          <w:rFonts w:ascii="仿宋" w:eastAsia="仿宋" w:hAnsi="仿宋" w:hint="eastAsia"/>
          <w:kern w:val="0"/>
          <w:szCs w:val="28"/>
        </w:rPr>
        <w:t>，并洽谈转移转化落地佛山市的相关事项。</w:t>
      </w:r>
    </w:p>
    <w:p w14:paraId="58A1396E" w14:textId="77777777" w:rsidR="00D47694" w:rsidRDefault="00D47694" w:rsidP="00D47694">
      <w:pPr>
        <w:ind w:firstLine="600"/>
        <w:rPr>
          <w:rFonts w:ascii="仿宋" w:eastAsia="仿宋" w:hAnsi="仿宋"/>
          <w:kern w:val="0"/>
          <w:szCs w:val="28"/>
        </w:rPr>
      </w:pPr>
      <w:r>
        <w:rPr>
          <w:rFonts w:ascii="仿宋" w:eastAsia="仿宋" w:hAnsi="仿宋" w:hint="eastAsia"/>
          <w:kern w:val="0"/>
          <w:szCs w:val="28"/>
        </w:rPr>
        <w:t>并同意以下事项：</w:t>
      </w:r>
    </w:p>
    <w:p w14:paraId="3C250AF3" w14:textId="77777777" w:rsidR="00D47694" w:rsidRDefault="00D47694" w:rsidP="00D47694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kern w:val="0"/>
          <w:szCs w:val="28"/>
        </w:rPr>
      </w:pPr>
      <w:r>
        <w:rPr>
          <w:rFonts w:ascii="仿宋" w:eastAsia="仿宋" w:hAnsi="仿宋" w:hint="eastAsia"/>
          <w:kern w:val="0"/>
          <w:szCs w:val="28"/>
        </w:rPr>
        <w:t>同意该专利被用来参与</w:t>
      </w:r>
      <w:bookmarkStart w:id="2" w:name="_Hlk144043950"/>
      <w:r>
        <w:rPr>
          <w:rFonts w:ascii="仿宋" w:eastAsia="仿宋" w:hAnsi="仿宋"/>
          <w:kern w:val="0"/>
          <w:szCs w:val="28"/>
        </w:rPr>
        <w:t>2023年佛山市高价值专利转移转化大赛</w:t>
      </w:r>
      <w:bookmarkEnd w:id="2"/>
      <w:r>
        <w:rPr>
          <w:rFonts w:ascii="仿宋" w:eastAsia="仿宋" w:hAnsi="仿宋" w:hint="eastAsia"/>
          <w:kern w:val="0"/>
          <w:szCs w:val="28"/>
        </w:rPr>
        <w:t>，并遵守法律法规及大赛组委会与此有关的所有规定；</w:t>
      </w:r>
    </w:p>
    <w:p w14:paraId="7421EBE2" w14:textId="77777777" w:rsidR="00D47694" w:rsidRDefault="00D47694" w:rsidP="00D47694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kern w:val="0"/>
          <w:szCs w:val="28"/>
        </w:rPr>
      </w:pPr>
      <w:r>
        <w:rPr>
          <w:rFonts w:ascii="仿宋" w:eastAsia="仿宋" w:hAnsi="仿宋" w:hint="eastAsia"/>
          <w:kern w:val="0"/>
          <w:szCs w:val="28"/>
        </w:rPr>
        <w:t>同意遵守奖金奖励的分配规则，赛事奖金依法依规缴纳税款，参赛团队牵头单位</w:t>
      </w:r>
      <w:bookmarkStart w:id="3" w:name="_Hlk144044963"/>
      <w:r>
        <w:rPr>
          <w:rFonts w:ascii="仿宋" w:eastAsia="仿宋" w:hAnsi="仿宋" w:hint="eastAsia"/>
          <w:kern w:val="0"/>
          <w:szCs w:val="28"/>
          <w:u w:val="single"/>
        </w:rPr>
        <w:t xml:space="preserve"> </w:t>
      </w:r>
      <w:r>
        <w:rPr>
          <w:rFonts w:ascii="仿宋" w:eastAsia="仿宋" w:hAnsi="仿宋"/>
          <w:kern w:val="0"/>
          <w:szCs w:val="28"/>
          <w:u w:val="single"/>
        </w:rPr>
        <w:t xml:space="preserve">                  </w:t>
      </w:r>
      <w:r>
        <w:rPr>
          <w:rFonts w:ascii="仿宋" w:eastAsia="仿宋" w:hAnsi="仿宋" w:hint="eastAsia"/>
          <w:kern w:val="0"/>
          <w:szCs w:val="28"/>
          <w:u w:val="single"/>
        </w:rPr>
        <w:t>（牵头单位名称）</w:t>
      </w:r>
      <w:bookmarkEnd w:id="3"/>
      <w:r>
        <w:rPr>
          <w:rFonts w:ascii="仿宋" w:eastAsia="仿宋" w:hAnsi="仿宋" w:hint="eastAsia"/>
          <w:kern w:val="0"/>
          <w:szCs w:val="28"/>
        </w:rPr>
        <w:t>主导内部分配，与组委会无关。</w:t>
      </w:r>
    </w:p>
    <w:p w14:paraId="5463349C" w14:textId="77777777" w:rsidR="00D47694" w:rsidRDefault="00D47694" w:rsidP="00D47694">
      <w:pPr>
        <w:wordWrap w:val="0"/>
        <w:ind w:rightChars="1143" w:right="3200"/>
        <w:jc w:val="right"/>
        <w:rPr>
          <w:rFonts w:ascii="仿宋" w:eastAsia="仿宋" w:hAnsi="仿宋"/>
          <w:kern w:val="0"/>
          <w:szCs w:val="28"/>
        </w:rPr>
      </w:pPr>
      <w:bookmarkStart w:id="4" w:name="_Hlk144044058"/>
      <w:r>
        <w:rPr>
          <w:rFonts w:ascii="仿宋" w:eastAsia="仿宋" w:hAnsi="仿宋" w:hint="eastAsia"/>
          <w:kern w:val="0"/>
          <w:szCs w:val="28"/>
        </w:rPr>
        <w:t>权利人：</w:t>
      </w:r>
    </w:p>
    <w:p w14:paraId="7CE63A15" w14:textId="77777777" w:rsidR="00D47694" w:rsidRDefault="00D47694" w:rsidP="00D47694">
      <w:pPr>
        <w:ind w:rightChars="1143" w:right="3200"/>
        <w:jc w:val="right"/>
        <w:rPr>
          <w:rFonts w:ascii="仿宋" w:eastAsia="仿宋" w:hAnsi="仿宋"/>
          <w:kern w:val="0"/>
          <w:szCs w:val="28"/>
        </w:rPr>
      </w:pPr>
      <w:r>
        <w:rPr>
          <w:rFonts w:ascii="仿宋" w:eastAsia="仿宋" w:hAnsi="仿宋" w:hint="eastAsia"/>
          <w:kern w:val="0"/>
          <w:szCs w:val="28"/>
        </w:rPr>
        <w:t>法定代表人（或权利人）签字：</w:t>
      </w:r>
    </w:p>
    <w:p w14:paraId="274F29AC" w14:textId="77777777" w:rsidR="00D47694" w:rsidRDefault="00D47694" w:rsidP="00D47694">
      <w:pPr>
        <w:ind w:rightChars="1143" w:right="3200"/>
        <w:jc w:val="right"/>
        <w:rPr>
          <w:rFonts w:ascii="仿宋" w:eastAsia="仿宋" w:hAnsi="仿宋"/>
          <w:kern w:val="0"/>
          <w:szCs w:val="28"/>
        </w:rPr>
      </w:pPr>
      <w:r>
        <w:rPr>
          <w:rFonts w:ascii="仿宋" w:eastAsia="仿宋" w:hAnsi="仿宋" w:hint="eastAsia"/>
          <w:kern w:val="0"/>
          <w:szCs w:val="28"/>
        </w:rPr>
        <w:t>日期：</w:t>
      </w:r>
    </w:p>
    <w:p w14:paraId="22FE70A5" w14:textId="77777777" w:rsidR="00D47694" w:rsidRDefault="00D47694" w:rsidP="00D47694">
      <w:pPr>
        <w:jc w:val="right"/>
        <w:rPr>
          <w:rFonts w:ascii="仿宋" w:eastAsia="仿宋" w:hAnsi="仿宋"/>
          <w:kern w:val="0"/>
          <w:szCs w:val="28"/>
        </w:rPr>
      </w:pPr>
      <w:r>
        <w:rPr>
          <w:rFonts w:ascii="仿宋" w:eastAsia="仿宋" w:hAnsi="仿宋" w:hint="eastAsia"/>
          <w:kern w:val="0"/>
          <w:szCs w:val="28"/>
        </w:rPr>
        <w:t>（单位加盖公章，个人请按指模）</w:t>
      </w:r>
    </w:p>
    <w:bookmarkEnd w:id="4"/>
    <w:p w14:paraId="16343685" w14:textId="77777777" w:rsidR="00D47694" w:rsidRDefault="00D47694" w:rsidP="00D47694">
      <w:pPr>
        <w:ind w:right="1120"/>
        <w:jc w:val="left"/>
        <w:rPr>
          <w:rFonts w:ascii="仿宋" w:eastAsia="仿宋" w:hAnsi="仿宋"/>
          <w:kern w:val="0"/>
          <w:sz w:val="24"/>
          <w:szCs w:val="24"/>
        </w:rPr>
      </w:pPr>
    </w:p>
    <w:p w14:paraId="6C1C5837" w14:textId="77777777" w:rsidR="00D47694" w:rsidRDefault="00D47694" w:rsidP="00D47694">
      <w:pPr>
        <w:ind w:right="1120"/>
        <w:jc w:val="left"/>
        <w:rPr>
          <w:rFonts w:ascii="仿宋" w:eastAsia="仿宋" w:hAnsi="仿宋"/>
          <w:kern w:val="0"/>
          <w:sz w:val="24"/>
          <w:szCs w:val="24"/>
        </w:rPr>
      </w:pPr>
    </w:p>
    <w:p w14:paraId="16713643" w14:textId="77777777" w:rsidR="00D47694" w:rsidRDefault="00D47694" w:rsidP="00D47694">
      <w:pPr>
        <w:ind w:right="1120"/>
        <w:jc w:val="left"/>
        <w:rPr>
          <w:rFonts w:ascii="仿宋" w:eastAsia="仿宋" w:hAnsi="仿宋"/>
          <w:kern w:val="0"/>
          <w:sz w:val="24"/>
          <w:szCs w:val="24"/>
        </w:rPr>
      </w:pPr>
    </w:p>
    <w:p w14:paraId="103B5A9F" w14:textId="77777777" w:rsidR="00D47694" w:rsidRDefault="00D47694" w:rsidP="00D47694">
      <w:pPr>
        <w:ind w:right="1120"/>
        <w:jc w:val="left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（附，被授权人身份证正反面，印鉴需压盖身份证）</w:t>
      </w:r>
    </w:p>
    <w:p w14:paraId="33AB1E2A" w14:textId="501034AB" w:rsidR="006A26A9" w:rsidRDefault="00D47694" w:rsidP="00D47694">
      <w:r>
        <w:rPr>
          <w:rFonts w:ascii="仿宋" w:eastAsia="仿宋" w:hAnsi="仿宋" w:hint="eastAsia"/>
          <w:kern w:val="0"/>
          <w:sz w:val="24"/>
          <w:szCs w:val="24"/>
        </w:rPr>
        <w:t>（参赛专利有多个权利人，应分别授权。）</w:t>
      </w:r>
    </w:p>
    <w:sectPr w:rsidR="006A26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6F827" w14:textId="77777777" w:rsidR="00FF53D9" w:rsidRDefault="00FF53D9" w:rsidP="00D47694">
      <w:r>
        <w:separator/>
      </w:r>
    </w:p>
  </w:endnote>
  <w:endnote w:type="continuationSeparator" w:id="0">
    <w:p w14:paraId="727900EA" w14:textId="77777777" w:rsidR="00FF53D9" w:rsidRDefault="00FF53D9" w:rsidP="00D4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F5CC2" w14:textId="77777777" w:rsidR="00FF53D9" w:rsidRDefault="00FF53D9" w:rsidP="00D47694">
      <w:r>
        <w:separator/>
      </w:r>
    </w:p>
  </w:footnote>
  <w:footnote w:type="continuationSeparator" w:id="0">
    <w:p w14:paraId="0E917E61" w14:textId="77777777" w:rsidR="00FF53D9" w:rsidRDefault="00FF53D9" w:rsidP="00D476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045E8"/>
    <w:multiLevelType w:val="multilevel"/>
    <w:tmpl w:val="5BB045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415320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170"/>
    <w:rsid w:val="000030C2"/>
    <w:rsid w:val="000D63F8"/>
    <w:rsid w:val="006A26A9"/>
    <w:rsid w:val="00B01170"/>
    <w:rsid w:val="00D47694"/>
    <w:rsid w:val="00E702D0"/>
    <w:rsid w:val="00FF5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C3E8FF"/>
  <w15:chartTrackingRefBased/>
  <w15:docId w15:val="{CDB36989-D620-479A-9825-396FF598F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7694"/>
    <w:pPr>
      <w:widowControl w:val="0"/>
      <w:jc w:val="both"/>
    </w:pPr>
    <w:rPr>
      <w:rFonts w:eastAsia="宋体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769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4769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476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47694"/>
    <w:rPr>
      <w:sz w:val="18"/>
      <w:szCs w:val="18"/>
    </w:rPr>
  </w:style>
  <w:style w:type="paragraph" w:styleId="a7">
    <w:name w:val="List Paragraph"/>
    <w:basedOn w:val="a"/>
    <w:uiPriority w:val="34"/>
    <w:qFormat/>
    <w:rsid w:val="00D4769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gaoyue@zzbdip.com</dc:creator>
  <cp:keywords/>
  <dc:description/>
  <cp:lastModifiedBy>gaoyue@zzbdip.com</cp:lastModifiedBy>
  <cp:revision>6</cp:revision>
  <dcterms:created xsi:type="dcterms:W3CDTF">2023-09-01T10:18:00Z</dcterms:created>
  <dcterms:modified xsi:type="dcterms:W3CDTF">2023-09-01T10:28:00Z</dcterms:modified>
</cp:coreProperties>
</file>